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A917B9" w:rsidRPr="00596775" w14:paraId="6836A5A3" w14:textId="77777777" w:rsidTr="00A917B9">
        <w:tc>
          <w:tcPr>
            <w:tcW w:w="2339" w:type="dxa"/>
          </w:tcPr>
          <w:p w14:paraId="010237C1" w14:textId="2ED672F2" w:rsidR="00A917B9" w:rsidRPr="00596775" w:rsidRDefault="00CC3215" w:rsidP="00186EE0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4F42C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D0D626" wp14:editId="2F0E2DB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105410</wp:posOffset>
                  </wp:positionV>
                  <wp:extent cx="2065020" cy="48006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7B9"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</w:p>
        </w:tc>
        <w:tc>
          <w:tcPr>
            <w:tcW w:w="6878" w:type="dxa"/>
          </w:tcPr>
          <w:p w14:paraId="2A9B7FAC" w14:textId="5547F2FD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A7DAD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327C5E33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137D59A0" w14:textId="159922BD" w:rsidR="006C3258" w:rsidRDefault="006C3258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AE408D2" w14:textId="4D4E2934" w:rsidR="006C3258" w:rsidRPr="006C3258" w:rsidRDefault="006C3258" w:rsidP="006C3258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6C3258">
        <w:rPr>
          <w:rFonts w:ascii="Calibri" w:hAnsi="Calibri"/>
          <w:b/>
          <w:caps/>
          <w:szCs w:val="20"/>
        </w:rPr>
        <w:t xml:space="preserve">NÁVRH tém dizertačných prác na šk. rok </w:t>
      </w:r>
      <w:r w:rsidR="00BF5EC7">
        <w:rPr>
          <w:rFonts w:ascii="Calibri" w:hAnsi="Calibri"/>
          <w:b/>
          <w:caps/>
          <w:szCs w:val="20"/>
        </w:rPr>
        <w:t>202</w:t>
      </w:r>
      <w:r w:rsidR="00CC3215">
        <w:rPr>
          <w:rFonts w:ascii="Calibri" w:hAnsi="Calibri"/>
          <w:b/>
          <w:caps/>
          <w:szCs w:val="20"/>
        </w:rPr>
        <w:t>5</w:t>
      </w:r>
      <w:r w:rsidR="00BF5EC7">
        <w:rPr>
          <w:rFonts w:ascii="Calibri" w:hAnsi="Calibri"/>
          <w:b/>
          <w:caps/>
          <w:szCs w:val="20"/>
        </w:rPr>
        <w:t>/202</w:t>
      </w:r>
      <w:r w:rsidR="00CC3215">
        <w:rPr>
          <w:rFonts w:ascii="Calibri" w:hAnsi="Calibri"/>
          <w:b/>
          <w:caps/>
          <w:szCs w:val="20"/>
        </w:rPr>
        <w:t>6</w:t>
      </w:r>
    </w:p>
    <w:p w14:paraId="293334E3" w14:textId="77777777" w:rsidR="006C3258" w:rsidRPr="00FC610E" w:rsidRDefault="006C3258" w:rsidP="006C3258">
      <w:pPr>
        <w:rPr>
          <w:rFonts w:ascii="Calibri" w:hAnsi="Calibri"/>
          <w:i/>
          <w:sz w:val="20"/>
          <w:szCs w:val="20"/>
        </w:rPr>
      </w:pPr>
    </w:p>
    <w:p w14:paraId="2C809EB7" w14:textId="26FD511A" w:rsidR="006C3258" w:rsidRPr="00FC610E" w:rsidRDefault="006C3258" w:rsidP="00372D84">
      <w:pPr>
        <w:tabs>
          <w:tab w:val="left" w:pos="0"/>
          <w:tab w:val="left" w:pos="3969"/>
        </w:tabs>
        <w:spacing w:after="4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Študijný program:</w:t>
      </w:r>
      <w:r w:rsidR="00372D84">
        <w:rPr>
          <w:rFonts w:ascii="Calibri" w:hAnsi="Calibri"/>
          <w:sz w:val="20"/>
          <w:szCs w:val="20"/>
        </w:rPr>
        <w:tab/>
        <w:t>Časti a mechanizmy strojov</w:t>
      </w:r>
    </w:p>
    <w:p w14:paraId="5D559970" w14:textId="1F55834F" w:rsidR="006C3258" w:rsidRPr="00273998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Študijný odbor:</w:t>
      </w:r>
      <w:r>
        <w:rPr>
          <w:rFonts w:ascii="Calibri" w:hAnsi="Calibri"/>
          <w:sz w:val="20"/>
          <w:szCs w:val="20"/>
        </w:rPr>
        <w:tab/>
      </w:r>
      <w:r w:rsidR="00273998" w:rsidRPr="00273998">
        <w:rPr>
          <w:rFonts w:ascii="Calibri" w:hAnsi="Calibri"/>
          <w:bCs/>
          <w:sz w:val="20"/>
          <w:szCs w:val="20"/>
        </w:rPr>
        <w:t>Strojárstvo</w:t>
      </w:r>
    </w:p>
    <w:p w14:paraId="37EC380D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7C2F26CE" w14:textId="23613ADD" w:rsidR="006C3258" w:rsidRPr="00FC610E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Dátum prijímacieho konania:</w:t>
      </w:r>
      <w:r>
        <w:rPr>
          <w:rFonts w:ascii="Calibri" w:hAnsi="Calibri"/>
          <w:sz w:val="20"/>
          <w:szCs w:val="20"/>
        </w:rPr>
        <w:tab/>
      </w:r>
      <w:r w:rsidR="00BF5EC7">
        <w:rPr>
          <w:rFonts w:ascii="Calibri" w:hAnsi="Calibri"/>
          <w:sz w:val="20"/>
          <w:szCs w:val="20"/>
        </w:rPr>
        <w:t>24. – 28.</w:t>
      </w:r>
      <w:r w:rsidR="0047208A">
        <w:rPr>
          <w:rFonts w:ascii="Calibri" w:hAnsi="Calibri"/>
          <w:sz w:val="20"/>
          <w:szCs w:val="20"/>
        </w:rPr>
        <w:t xml:space="preserve"> 6.</w:t>
      </w:r>
      <w:r w:rsidR="006C3258" w:rsidRPr="00FC610E">
        <w:rPr>
          <w:rFonts w:ascii="Calibri" w:hAnsi="Calibri"/>
          <w:sz w:val="20"/>
          <w:szCs w:val="20"/>
        </w:rPr>
        <w:t xml:space="preserve"> </w:t>
      </w:r>
      <w:r w:rsidR="00C22F65">
        <w:rPr>
          <w:rFonts w:ascii="Calibri" w:hAnsi="Calibri"/>
          <w:sz w:val="20"/>
          <w:szCs w:val="20"/>
        </w:rPr>
        <w:t>202</w:t>
      </w:r>
      <w:r w:rsidR="00CC3215">
        <w:rPr>
          <w:rFonts w:ascii="Calibri" w:hAnsi="Calibri"/>
          <w:sz w:val="20"/>
          <w:szCs w:val="20"/>
        </w:rPr>
        <w:t>5</w:t>
      </w:r>
      <w:r w:rsidR="002B4B4A">
        <w:rPr>
          <w:rFonts w:ascii="Calibri" w:hAnsi="Calibri"/>
          <w:sz w:val="20"/>
          <w:szCs w:val="20"/>
        </w:rPr>
        <w:t xml:space="preserve"> /bude upresnené/</w:t>
      </w:r>
    </w:p>
    <w:p w14:paraId="37F0B61B" w14:textId="787000AF" w:rsidR="006C3258" w:rsidRPr="0092289C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Miestnosť:</w:t>
      </w:r>
      <w:r>
        <w:rPr>
          <w:rFonts w:ascii="Calibri" w:hAnsi="Calibri"/>
          <w:sz w:val="20"/>
          <w:szCs w:val="20"/>
        </w:rPr>
        <w:tab/>
      </w:r>
      <w:r w:rsidR="00F8544B">
        <w:rPr>
          <w:rFonts w:ascii="Calibri" w:hAnsi="Calibri"/>
          <w:sz w:val="20"/>
          <w:szCs w:val="20"/>
        </w:rPr>
        <w:t xml:space="preserve">BB012 / </w:t>
      </w:r>
      <w:r w:rsidR="00F8544B" w:rsidRPr="00F8544B">
        <w:rPr>
          <w:rFonts w:ascii="Calibri" w:hAnsi="Calibri"/>
          <w:sz w:val="20"/>
          <w:szCs w:val="20"/>
        </w:rPr>
        <w:t>BD004</w:t>
      </w:r>
    </w:p>
    <w:p w14:paraId="2886FAA8" w14:textId="330037B2" w:rsidR="006C3258" w:rsidRPr="0092289C" w:rsidRDefault="006C3258" w:rsidP="00372D84">
      <w:pPr>
        <w:tabs>
          <w:tab w:val="left" w:pos="3969"/>
        </w:tabs>
        <w:spacing w:after="40"/>
        <w:rPr>
          <w:rFonts w:ascii="Calibri" w:hAnsi="Calibri"/>
          <w:bCs/>
          <w:sz w:val="20"/>
          <w:szCs w:val="20"/>
        </w:rPr>
      </w:pPr>
      <w:r w:rsidRPr="0092289C">
        <w:rPr>
          <w:rFonts w:ascii="Calibri" w:hAnsi="Calibri"/>
          <w:sz w:val="20"/>
          <w:szCs w:val="20"/>
        </w:rPr>
        <w:t xml:space="preserve">Čas </w:t>
      </w:r>
      <w:r w:rsidR="00372D84">
        <w:rPr>
          <w:rFonts w:ascii="Calibri" w:hAnsi="Calibri"/>
          <w:sz w:val="20"/>
          <w:szCs w:val="20"/>
        </w:rPr>
        <w:t>zahájenia prijímacieho konania:</w:t>
      </w:r>
      <w:r w:rsidR="00372D84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9</w:t>
      </w:r>
      <w:r w:rsidR="00E278D4">
        <w:rPr>
          <w:rFonts w:ascii="Calibri" w:hAnsi="Calibri"/>
          <w:sz w:val="20"/>
          <w:szCs w:val="20"/>
        </w:rPr>
        <w:t>:</w:t>
      </w:r>
      <w:r w:rsidR="007727F0">
        <w:rPr>
          <w:rFonts w:ascii="Calibri" w:hAnsi="Calibri"/>
          <w:sz w:val="20"/>
          <w:szCs w:val="20"/>
        </w:rPr>
        <w:t>00</w:t>
      </w:r>
    </w:p>
    <w:p w14:paraId="5D4AD87F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 xml:space="preserve">         </w:t>
      </w:r>
      <w:r w:rsidRPr="00FC610E">
        <w:rPr>
          <w:rFonts w:ascii="Calibri" w:hAnsi="Calibri"/>
          <w:sz w:val="20"/>
          <w:szCs w:val="20"/>
        </w:rPr>
        <w:t xml:space="preserve"> </w:t>
      </w:r>
    </w:p>
    <w:p w14:paraId="719038F7" w14:textId="77777777" w:rsidR="00CC3215" w:rsidRPr="00FC610E" w:rsidRDefault="00CC3215" w:rsidP="00CC3215">
      <w:pPr>
        <w:rPr>
          <w:rFonts w:ascii="Calibri" w:hAnsi="Calibri"/>
          <w:b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>Zloženie prijímacej komisie :</w:t>
      </w:r>
    </w:p>
    <w:p w14:paraId="44E648FA" w14:textId="574B3790" w:rsidR="00CC3215" w:rsidRPr="0092289C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Predseda:</w:t>
      </w:r>
      <w:r>
        <w:rPr>
          <w:rFonts w:ascii="Calibri" w:hAnsi="Calibri"/>
          <w:sz w:val="20"/>
          <w:szCs w:val="20"/>
        </w:rPr>
        <w:tab/>
      </w:r>
      <w:r w:rsidR="00CC3215" w:rsidRPr="007024F8">
        <w:rPr>
          <w:rFonts w:ascii="Calibri" w:hAnsi="Calibri"/>
          <w:sz w:val="20"/>
          <w:szCs w:val="20"/>
        </w:rPr>
        <w:t>prof.</w:t>
      </w:r>
      <w:r>
        <w:rPr>
          <w:rFonts w:ascii="Calibri" w:hAnsi="Calibri"/>
          <w:sz w:val="20"/>
          <w:szCs w:val="20"/>
        </w:rPr>
        <w:t xml:space="preserve"> Dr.</w:t>
      </w:r>
      <w:r w:rsidR="00CC3215" w:rsidRPr="007024F8">
        <w:rPr>
          <w:rFonts w:ascii="Calibri" w:hAnsi="Calibri"/>
          <w:sz w:val="20"/>
          <w:szCs w:val="20"/>
        </w:rPr>
        <w:t xml:space="preserve"> Ing. </w:t>
      </w:r>
      <w:r>
        <w:rPr>
          <w:rFonts w:ascii="Calibri" w:hAnsi="Calibri"/>
          <w:sz w:val="20"/>
          <w:szCs w:val="20"/>
        </w:rPr>
        <w:t>Milan Sága</w:t>
      </w:r>
      <w:r w:rsidR="00CC3215" w:rsidRPr="007024F8">
        <w:rPr>
          <w:rFonts w:ascii="Calibri" w:hAnsi="Calibri"/>
          <w:sz w:val="20"/>
          <w:szCs w:val="20"/>
        </w:rPr>
        <w:t xml:space="preserve"> </w:t>
      </w:r>
    </w:p>
    <w:p w14:paraId="518A725D" w14:textId="6A0AB38C" w:rsidR="00CC3215" w:rsidRPr="007024F8" w:rsidRDefault="00CC3215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Členovia:</w:t>
      </w:r>
      <w:r w:rsidR="00372D84">
        <w:rPr>
          <w:rFonts w:ascii="Calibri" w:hAnsi="Calibri"/>
          <w:sz w:val="20"/>
          <w:szCs w:val="20"/>
        </w:rPr>
        <w:tab/>
      </w:r>
      <w:r w:rsidR="00372D84" w:rsidRPr="00372D84">
        <w:rPr>
          <w:rFonts w:ascii="Calibri" w:hAnsi="Calibri"/>
          <w:sz w:val="20"/>
          <w:szCs w:val="20"/>
        </w:rPr>
        <w:t>prof. Ing. Alžbeta Sapietová, PhD.</w:t>
      </w:r>
    </w:p>
    <w:p w14:paraId="475247EE" w14:textId="05E48C46" w:rsidR="00CC3215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doc</w:t>
      </w:r>
      <w:r w:rsidR="00CC3215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Ing</w:t>
      </w:r>
      <w:r w:rsidR="00CC3215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Milan</w:t>
      </w:r>
      <w:r w:rsidR="00CC321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Vaško</w:t>
      </w:r>
      <w:r w:rsidR="00CC3215">
        <w:rPr>
          <w:rFonts w:ascii="Calibri" w:hAnsi="Calibri"/>
          <w:sz w:val="20"/>
          <w:szCs w:val="20"/>
        </w:rPr>
        <w:t>, PhD.</w:t>
      </w:r>
    </w:p>
    <w:p w14:paraId="66664DDE" w14:textId="14D6584F" w:rsidR="00CC3215" w:rsidRPr="007024F8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F8544B" w:rsidRPr="00F8544B">
        <w:rPr>
          <w:rFonts w:ascii="Calibri" w:hAnsi="Calibri"/>
          <w:sz w:val="20"/>
          <w:szCs w:val="20"/>
        </w:rPr>
        <w:t>prof. Ing. Slavomír Hrček, PhD.</w:t>
      </w:r>
    </w:p>
    <w:p w14:paraId="7DC624AC" w14:textId="17761E37" w:rsidR="00CC3215" w:rsidRPr="007024F8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F8544B" w:rsidRPr="00F8544B">
        <w:rPr>
          <w:rFonts w:ascii="Calibri" w:hAnsi="Calibri"/>
          <w:sz w:val="20"/>
          <w:szCs w:val="20"/>
        </w:rPr>
        <w:t>doc. Ing. František Brumerčík, PhD.</w:t>
      </w:r>
    </w:p>
    <w:p w14:paraId="3579D152" w14:textId="05C58CFD" w:rsidR="00CC3215" w:rsidRPr="007024F8" w:rsidRDefault="00372D84" w:rsidP="00372D84">
      <w:pPr>
        <w:tabs>
          <w:tab w:val="left" w:pos="3969"/>
        </w:tabs>
        <w:spacing w:after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F8544B" w:rsidRPr="00F8544B">
        <w:rPr>
          <w:rFonts w:ascii="Calibri" w:hAnsi="Calibri"/>
          <w:sz w:val="20"/>
          <w:szCs w:val="20"/>
        </w:rPr>
        <w:t>doc. Ing. Róbert Kohár, PhD.</w:t>
      </w:r>
    </w:p>
    <w:p w14:paraId="49326815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4288"/>
        <w:gridCol w:w="1499"/>
        <w:gridCol w:w="1306"/>
      </w:tblGrid>
      <w:tr w:rsidR="0092289C" w:rsidRPr="00722307" w14:paraId="43A090D0" w14:textId="77777777" w:rsidTr="00722307">
        <w:trPr>
          <w:jc w:val="center"/>
        </w:trPr>
        <w:tc>
          <w:tcPr>
            <w:tcW w:w="1342" w:type="pct"/>
            <w:shd w:val="clear" w:color="auto" w:fill="E6E6E6"/>
            <w:vAlign w:val="center"/>
          </w:tcPr>
          <w:p w14:paraId="2DCFD3AF" w14:textId="77777777" w:rsidR="006C3258" w:rsidRPr="00722307" w:rsidRDefault="006C3258" w:rsidP="003956D6">
            <w:pPr>
              <w:jc w:val="center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722307">
              <w:rPr>
                <w:rFonts w:ascii="Calibri" w:hAnsi="Calibri"/>
                <w:b/>
                <w:iCs/>
                <w:sz w:val="18"/>
                <w:szCs w:val="18"/>
              </w:rPr>
              <w:t>Názov práce</w:t>
            </w:r>
          </w:p>
        </w:tc>
        <w:tc>
          <w:tcPr>
            <w:tcW w:w="2211" w:type="pct"/>
            <w:shd w:val="clear" w:color="auto" w:fill="E6E6E6"/>
            <w:vAlign w:val="center"/>
          </w:tcPr>
          <w:p w14:paraId="18F8A330" w14:textId="77777777" w:rsidR="006C3258" w:rsidRPr="00722307" w:rsidRDefault="006C3258" w:rsidP="003956D6">
            <w:pPr>
              <w:jc w:val="center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722307">
              <w:rPr>
                <w:rFonts w:ascii="Calibri" w:hAnsi="Calibri"/>
                <w:b/>
                <w:iCs/>
                <w:sz w:val="18"/>
                <w:szCs w:val="18"/>
              </w:rPr>
              <w:t>Anotácia</w:t>
            </w:r>
          </w:p>
        </w:tc>
        <w:tc>
          <w:tcPr>
            <w:tcW w:w="773" w:type="pct"/>
            <w:shd w:val="clear" w:color="auto" w:fill="E6E6E6"/>
            <w:vAlign w:val="center"/>
          </w:tcPr>
          <w:p w14:paraId="15992E46" w14:textId="77777777" w:rsidR="006C3258" w:rsidRPr="00722307" w:rsidRDefault="006C3258" w:rsidP="003956D6">
            <w:pPr>
              <w:jc w:val="center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722307">
              <w:rPr>
                <w:rFonts w:ascii="Calibri" w:hAnsi="Calibri"/>
                <w:b/>
                <w:iCs/>
                <w:sz w:val="18"/>
                <w:szCs w:val="18"/>
              </w:rPr>
              <w:t>Školiteľ</w:t>
            </w:r>
          </w:p>
        </w:tc>
        <w:tc>
          <w:tcPr>
            <w:tcW w:w="673" w:type="pct"/>
            <w:shd w:val="clear" w:color="auto" w:fill="E6E6E6"/>
            <w:vAlign w:val="center"/>
          </w:tcPr>
          <w:p w14:paraId="3090F1FF" w14:textId="77777777" w:rsidR="006C3258" w:rsidRPr="00722307" w:rsidRDefault="006C3258" w:rsidP="003956D6">
            <w:pPr>
              <w:jc w:val="center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722307">
              <w:rPr>
                <w:rFonts w:ascii="Calibri" w:hAnsi="Calibri"/>
                <w:b/>
                <w:iCs/>
                <w:sz w:val="18"/>
                <w:szCs w:val="18"/>
              </w:rPr>
              <w:t>Forma štúdia</w:t>
            </w:r>
          </w:p>
        </w:tc>
      </w:tr>
      <w:tr w:rsidR="00ED78B1" w:rsidRPr="00722307" w14:paraId="76CCA99C" w14:textId="77777777" w:rsidTr="00722307">
        <w:trPr>
          <w:jc w:val="center"/>
        </w:trPr>
        <w:tc>
          <w:tcPr>
            <w:tcW w:w="1342" w:type="pct"/>
            <w:shd w:val="clear" w:color="auto" w:fill="auto"/>
            <w:vAlign w:val="center"/>
          </w:tcPr>
          <w:p w14:paraId="443F9B9F" w14:textId="57AC5ABA" w:rsidR="00ED78B1" w:rsidRPr="00722307" w:rsidRDefault="008B1133" w:rsidP="00ED78B1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Formulácie a algoritmy riešenia dynamických parametrov viazaných mechanických systémov</w:t>
            </w:r>
          </w:p>
        </w:tc>
        <w:tc>
          <w:tcPr>
            <w:tcW w:w="2211" w:type="pct"/>
            <w:shd w:val="clear" w:color="auto" w:fill="auto"/>
            <w:vAlign w:val="center"/>
          </w:tcPr>
          <w:p w14:paraId="57420225" w14:textId="2E89BFDD" w:rsidR="00ED78B1" w:rsidRPr="00722307" w:rsidRDefault="008B1133" w:rsidP="008B1133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DP má riešiť vývoj a implementáciu nových teoretických a aplikačných prístupov pre modelovanie viazaných mechanických sústav (VMS) s tuhými a poddajnými členmi. Pôjde o riešenie VMS z hľadiska ich mechanických vlastností. Budú tu aplikované optimalizačné techniky použitých softvérov MSC.ADAMS, Matlab a softvérov FEM a bude realizované aj ich prepojenie.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A59280D" w14:textId="34E0EE48" w:rsidR="00ED78B1" w:rsidRPr="00722307" w:rsidRDefault="008B1133" w:rsidP="00CC3215">
            <w:pPr>
              <w:spacing w:before="60" w:after="4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prof. Ing. Alžbeta Sapietová,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9622FB2" w14:textId="25EDA124" w:rsidR="00ED78B1" w:rsidRPr="00722307" w:rsidRDefault="00CC3215" w:rsidP="00ED78B1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denná/externá</w:t>
            </w:r>
          </w:p>
        </w:tc>
      </w:tr>
      <w:tr w:rsidR="002B4B4A" w:rsidRPr="00722307" w14:paraId="015D4E86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FBB" w14:textId="3029C41D" w:rsidR="002B4B4A" w:rsidRPr="00722307" w:rsidRDefault="008B1133" w:rsidP="008B1133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Efektívne algoritmy pre analýzu a syntézu mechanizmov manipulačných zariadení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EBA" w14:textId="0B40067B" w:rsidR="002B4B4A" w:rsidRPr="00722307" w:rsidRDefault="008B1133" w:rsidP="008B1133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Cieľom je vytvoriť nové postupy, ktorých výstupom bude mapa pracovných polôh vybraného člena VMS. Bude využité multidisciplinárne riešenie optimalizácie geometrických a dynamických parametrov za účelom spresnenia trajektórie pracovného člena VMS s poddajnými členmi a optimalizácia dynamických parametrov týchto členov s cieľom minimalizovať ich kmitanie.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96" w14:textId="5561FAD2" w:rsidR="002B4B4A" w:rsidRPr="00722307" w:rsidRDefault="008B1133" w:rsidP="002B4B4A">
            <w:pPr>
              <w:spacing w:before="60" w:after="4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prof. Ing. Alžbeta Sapietová, PhD.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23C" w14:textId="0D58E2AB" w:rsidR="002B4B4A" w:rsidRPr="00722307" w:rsidRDefault="00E278D4" w:rsidP="00CC3215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denná/externá</w:t>
            </w:r>
          </w:p>
        </w:tc>
      </w:tr>
      <w:tr w:rsidR="00372D84" w:rsidRPr="00722307" w14:paraId="385A390E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E91" w14:textId="52D74578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Analýza degradačných procesov s použitím infračervenej kamery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C490" w14:textId="5D35D170" w:rsidR="00372D84" w:rsidRPr="00722307" w:rsidRDefault="00372D84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Dizertačná práca je zameraná na štúdium detegovaného žiarenia v oblasti infračerveného spektra v priebehu únavovej skúšky, v závislosti na veľkosti zaťaženia. Práca bude rozvíjať metódu zrýchlenej únavovej skúšky pre odhad medze únavy a Wohlerovej krivky s využitím infračervenej kamery.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70945E" w14:textId="6DDC5A56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doc. Ing. Vladimír Dekýš, CSc.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F778C9D" w14:textId="1F5DA150" w:rsidR="00372D84" w:rsidRPr="00722307" w:rsidRDefault="00372D84" w:rsidP="00372D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</w:t>
            </w:r>
          </w:p>
        </w:tc>
      </w:tr>
      <w:tr w:rsidR="00372D84" w:rsidRPr="00722307" w14:paraId="407EFAAE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F07" w14:textId="7E5AB12E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Nedeštruktívne skúšanie kompozitných materiálov s použitím infračervenej kamery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2364" w14:textId="74B08BED" w:rsidR="00372D84" w:rsidRPr="00722307" w:rsidRDefault="00372D84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Analýza postupov nedeštruktívneho skúšania kompozitných objektov vyrobených metódou 3D tlače, s cieľom detekcie poškodenia týchto výrobkov a určenia rozsahu tohto poškodenia. Analyzované objekty budú vyrobené s umelými diskontinuitami, resp. nehomogenitami alebo budú poškodené v priebehu ich mechanických skúšok. Vzorky budú budené ultrazvukom resp. halogénovými lampami a ozva na toto budenie bude detegovaná v infračervenom spektre.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DD7753A" w14:textId="27DD8451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doc. Ing. Vladimír Dekýš, CSc.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DB9159C" w14:textId="7213F5DB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</w:t>
            </w:r>
          </w:p>
        </w:tc>
      </w:tr>
      <w:tr w:rsidR="00372D84" w:rsidRPr="00722307" w14:paraId="3CBC55EC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1D7" w14:textId="26B9DC7A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Rozvoj metód určenia tlmenia kompozitných a kovových materiálov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EECC" w14:textId="33F505EC" w:rsidR="00372D84" w:rsidRPr="00722307" w:rsidRDefault="00372D84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 xml:space="preserve">Cieľom práce bude návrh efektívnych  postupov určenia tlmenia materiálov vzhľadom aj k ich anizotropným vlastnostiam a určenie hysterézneho </w:t>
            </w:r>
            <w:r w:rsidRPr="007223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lastRenderedPageBreak/>
              <w:t>tlmenia.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FD5CBD8" w14:textId="43E4F87C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lastRenderedPageBreak/>
              <w:t>doc. Ing. Vladimír Dekýš, CSc.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7F9FF1A" w14:textId="5FAF1C9A" w:rsidR="00372D84" w:rsidRPr="00722307" w:rsidRDefault="00372D84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</w:t>
            </w:r>
          </w:p>
        </w:tc>
      </w:tr>
      <w:tr w:rsidR="00B64972" w:rsidRPr="00722307" w14:paraId="5D74759A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10EE" w14:textId="24C24A13" w:rsidR="00B64972" w:rsidRPr="00722307" w:rsidRDefault="00B64972" w:rsidP="00F8544B">
            <w:pPr>
              <w:spacing w:before="60" w:after="6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Vývoj algoritmov pre  optimálne navrhovanie nosných elementov strojných prvkov uvažujúc  únavové poškodenie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4145" w14:textId="07505312" w:rsidR="00B64972" w:rsidRPr="00722307" w:rsidRDefault="00B64972" w:rsidP="001915C7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Predmetom práce bude rozvoj nových optimalizačných prístupov pri navrhovaní konštrukčných prvkov uvažujúc stochastický charakter namáhania s</w:t>
            </w:r>
            <w:r w:rsidR="001915C7" w:rsidRPr="00722307">
              <w:rPr>
                <w:rFonts w:ascii="Calibri" w:hAnsi="Calibri"/>
                <w:sz w:val="18"/>
                <w:szCs w:val="18"/>
              </w:rPr>
              <w:t> </w:t>
            </w:r>
            <w:r w:rsidRPr="00722307">
              <w:rPr>
                <w:rFonts w:ascii="Calibri" w:hAnsi="Calibri"/>
                <w:sz w:val="18"/>
                <w:szCs w:val="18"/>
              </w:rPr>
              <w:t xml:space="preserve">neproporcionalitou zložiek tenzora napätia resp. deformácie. 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82EC07F" w14:textId="6E4A728D" w:rsidR="00B64972" w:rsidRPr="00722307" w:rsidRDefault="00B64972" w:rsidP="001915C7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prof. Dr. Ing. Milan Sága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9B861B" w14:textId="3919885B" w:rsidR="00B64972" w:rsidRPr="00722307" w:rsidRDefault="00B64972" w:rsidP="00B64972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denná/externá</w:t>
            </w:r>
          </w:p>
        </w:tc>
      </w:tr>
      <w:tr w:rsidR="00B64972" w:rsidRPr="00722307" w14:paraId="22183466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1AB" w14:textId="16BE6437" w:rsidR="00B64972" w:rsidRPr="00722307" w:rsidRDefault="00B64972" w:rsidP="00F8544B">
            <w:pPr>
              <w:spacing w:before="60" w:after="6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Výskum kritérií na hodnotenie medzných stavov poškodenia kompozitných strojných prvkov vyrobených 3D tlačou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EB9D" w14:textId="5881992E" w:rsidR="00B64972" w:rsidRPr="00722307" w:rsidRDefault="00B64972" w:rsidP="00B64972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Zámerom práce bude určiť, resp. vyvinúť kritéria (matematické modely) pre hodnotenie medzného stavu konštrukčných prvkov z pokrokových materiálov používaných v aditívnych technológiách (3D tlač) a ich prepojenie na MKP modely.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8CDAC3E" w14:textId="44C51832" w:rsidR="00B64972" w:rsidRPr="00722307" w:rsidRDefault="00B64972" w:rsidP="001915C7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prof. Dr. Ing. Milan Sága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555A7EE" w14:textId="583E1FF6" w:rsidR="00B64972" w:rsidRPr="00722307" w:rsidRDefault="00B64972" w:rsidP="00B64972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denná/externá</w:t>
            </w:r>
          </w:p>
        </w:tc>
      </w:tr>
      <w:tr w:rsidR="00F8544B" w:rsidRPr="00722307" w14:paraId="553C4E1C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F707" w14:textId="35E776A9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Optimalizácia strojných uzlov z pohľadu mechanických vlastností s využitím strojov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é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ho učenia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B17E" w14:textId="118648D2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Strojné uzly musia spĺňať nie len konštrukčné požiadavky, ale musia byť aj správne nadimenzované 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pohľadu ich mechanického namáhania, trvanlivosti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pod. Táto téma DP si kladie za cieľ skúmanie možností využitia strojového učenia pri optimalizácií strojných uzlov s ohľadom na požadované mechanické vlastnosti. Požadované zručnosti dizertanta: znalosť riešenia optimalizačných úloh vo vhodnom FEA  softvéri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základy programovania, ktoré sú potrebné pre realizáciu strojového učenia.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9F00278" w14:textId="72A28B2D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Slavomír Hrček,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9B8B4F" w14:textId="60C2438B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7F9D1A53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1544" w14:textId="17A611A0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Model opotrebenia ozubeného súkolesia u špeciálnych prevodových systémov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CF8" w14:textId="4E29A4A2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Počas trvania ozubeného záberu dochádza 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špeciálnych prevodov s pružným členom pri vchádzaní a vychádzaní zubu do záberu k špecifickému pohybu, čo zpríčiňuje opotrebenie zubov z zábere. Cieľom DP bude vytvorenie analytického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nume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rického modelu na výpočet takéhoto druhu opotrebenia.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695F9EF" w14:textId="47651177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Slavomír Hrček,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2A218C5" w14:textId="5F6246A7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enná</w:t>
            </w:r>
          </w:p>
        </w:tc>
      </w:tr>
      <w:tr w:rsidR="00F8544B" w:rsidRPr="00722307" w14:paraId="6DB72098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A671" w14:textId="5FCE3C6C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Výskum mechanických vlastností druhotne spracovaného kompozitného materiálu na báze uhlíka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FA44" w14:textId="05F0EA48" w:rsidR="00F8544B" w:rsidRPr="00F8544B" w:rsidRDefault="00F8544B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Pri výrobe výrobkov z kompozitných materiálov na báze uhlíka sa vytvára určité množstvo odpadu-scrappu. Táto téma sa zaoberá možnosťou spracovania takéhoto odpadu, výskum sa bude zaoberať skúmaním mechanických vlastností opätovne spracovaného kompozitného materiálu na báze uhlíka, vykonávaním mechanických skúšok na vzorkách,  modelovaním a simuláciám správania sa tohto materiálu a návrhom produktov, ktoré by mohli byť vyrábané z neho.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273EBE8" w14:textId="065886FB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Slavomír Hrček,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2DD7A9" w14:textId="0D3EEEDA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6F8AFFCE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F33F" w14:textId="769DFA5A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Výskum v oblasti optimalizácie tvarov a konštrukčných uzlov vyrábaných z kompozitných materiálov na báze uhlíka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BEA" w14:textId="259A4D40" w:rsidR="00F8544B" w:rsidRPr="00F8544B" w:rsidRDefault="00F8544B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Téma dizertačnej práce sa bude zaoberať výskumom v oblasti modelovania, simulácií a optimalizácie konštrukčných uzlov vyrábaných z kompozitných materiálov na báze uhlíka z pohľadu tvarov, zloženia kompozitného materiálu (pojivá, počet vrstiev, orientácia vlákien), mechanických vlastností (z pohľadu deformácií, rozložení napätí, tuhostí, kritických uzlov) termálnych vlastností a pod. Požadované zručnosti dizertanta: znalosť riešenia optimalizačných úloh vo vhodnom FEA  softvéri.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04B4CA7" w14:textId="2B926226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Slavomír Hrček,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3C88B0A" w14:textId="29CC13BD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0249D1FB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7ED9" w14:textId="151DFB86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Implementácia progresívnych metód návrhu a analýz technických systémov do edukačného procesu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384E" w14:textId="3A47108F" w:rsidR="00F8544B" w:rsidRPr="00F8544B" w:rsidRDefault="00F8544B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Cieľom riešenia dizertačnej práce bude vytvoriť metodiku využitia moderných výpočtových a návrhových inžinierskych prostriedkov v procese výučby predmetov, kde nie sú v súčasnosti používané a navrhnúť a vytvoriť komplexné podklady k ich implementácii do výučby predmetov zameraných na konštruovanie s cieľom zatraktívnenia a zvýšenia kvality edukačného procesu.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4C5CA59" w14:textId="5352FF5C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doc. Ing. František Brumerčík, PhD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F09326" w14:textId="321B5C37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61ACF761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CCFD" w14:textId="5EAD841E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Metodika návrhu komplexných konštrukcií obnoviteľných zdrojov so zameraním na veternú energiu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B543" w14:textId="41B26072" w:rsidR="00F8544B" w:rsidRPr="00F8544B" w:rsidRDefault="00F8544B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Hlavným cieľom práce bude vytvoriť vo vhodnom simulačnom nástroji, ktorý umožňuje kombináciu pevných a poddajných telies, komplexný model veternej elektrárne, ktorý bude obsahovať všetky kritické komponenty (hriadele, ložiskové a prevodové skrine, valivé ložiská, ozubené kolesá), ktoré sa budú 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analyzovať na požadovanú životnosť, ktorá je definovaná pre takéto aplikácie viac ako 20 rokov.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791C3C0" w14:textId="732ABE51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doc. Ing. Róbert Kohár,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0F729E" w14:textId="49D41F83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7FCF6387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AE2B" w14:textId="072AE7F3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Výskum v oblasti modelovania nelineárneho správ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ania sa kompozitných materiálov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53D5" w14:textId="7D22420B" w:rsidR="00F8544B" w:rsidRPr="00F8544B" w:rsidRDefault="00F8544B" w:rsidP="008425E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Hlavným cieľom práce bude návrh metodiky pre riešenie problémov v oblasti nelineárneho správania sa kompozitných dielov (veľká plasticita, crash testy, atď.) pomocou vysoko nelineárnej prechodovej dynamickej analýzy konečných prvkov (FEA) s použitím explicitnej časovej integrácie.  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7CFCC4D" w14:textId="264C8860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doc. Ing. Róbert Kohár,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9DD749C" w14:textId="61187F66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19716A2F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290" w14:textId="6443A0CF" w:rsidR="00F8544B" w:rsidRPr="00F8544B" w:rsidRDefault="00F8544B" w:rsidP="007B775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Zlepšenie tribokoróznych vlastností nehrdzavejúcich ocelí  v strojárskych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 biomedicínskych aplikáciách</w:t>
            </w:r>
          </w:p>
          <w:p w14:paraId="56FCA71D" w14:textId="77777777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1A5" w14:textId="5B96B148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Téma dizertačnej práce bude zameraná na analýzu degradačných procesov povrchov pri tribologických aplikáciách pracujúcich v koróznych prostrediach, 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ktorých nastáva vzájomné pôsobenie mechanického opotrebenia a chemických alebo elektrochemických procesov. Jedným z cieľom výskumu bude aj úprava existujúceho tribologického zariadenia s cieľom vytvoriť tribokoróznu celu s prepojením na potenciostat. 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B14562C" w14:textId="68B86632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doc. Ing. 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Jozef Bronček,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63AD105" w14:textId="11CBC5CA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="Calibri" w:hAnsi="Calibri"/>
                <w:sz w:val="18"/>
                <w:szCs w:val="18"/>
              </w:rPr>
              <w:t>denná/externá</w:t>
            </w:r>
          </w:p>
        </w:tc>
      </w:tr>
      <w:tr w:rsidR="00F8544B" w:rsidRPr="00722307" w14:paraId="58B014B7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169" w14:textId="26BE6889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Skúmanie trecích procesov v masívnych a povlakovaných tribologických systémoch pomocou virtuálnych modelov pre techni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cké a prirodzené trecie systémy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187E" w14:textId="1AEA39F7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Téma dizertačnej práce bude zameraná na vytvorenie virtuálneho modelu tribologického systému pre kruhový a eliptický kontakt s výstupmi umožňujúcimi kvantifikovať parametre trenia a opotrebenia pre abrazívny a adhezívny mechanizmus procesu opotrebenia.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D444A1A" w14:textId="77D8A78B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doc. Ing. 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Jozef Bronček,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FDBA75A" w14:textId="43BDFA99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722307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denná/externá</w:t>
            </w:r>
          </w:p>
        </w:tc>
      </w:tr>
      <w:tr w:rsidR="00F8544B" w:rsidRPr="00722307" w14:paraId="19D4B3DF" w14:textId="77777777" w:rsidTr="00722307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7F2" w14:textId="1F785CFC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Návrh komplexného monitorovacieho systému pre tribodiagnostiku priemyselných prevodoviek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0137" w14:textId="77777777" w:rsidR="00F8544B" w:rsidRPr="00F8544B" w:rsidRDefault="00F8544B" w:rsidP="00F8544B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Teoreticko - experimentálna téma zameraná na získanie charakteristík tribologických procesov v definovanom prostredí systémov priemyselných prevodoviek v širokom spektre výkonov s cieľom optimalizácie opotrebenia a celkovej životnosti.</w:t>
            </w:r>
          </w:p>
          <w:p w14:paraId="33FF9ABC" w14:textId="304F1D69" w:rsidR="00F8544B" w:rsidRPr="00F8544B" w:rsidRDefault="00F8544B" w:rsidP="00F8544B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Úprava monitorovacích systémov a návrh tribo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technických opatrení a postup pri ošetrovaní priemyselných prevodoviek s náplňou vysoko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viskózných olejov.</w:t>
            </w:r>
          </w:p>
          <w:p w14:paraId="656AB63D" w14:textId="6FDFEC85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Návrh konštrukcie nových a úprava už existujúcich filtračných systémov.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9DE2E82" w14:textId="7C819C6E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Marián Dzimko,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BAAFDBA" w14:textId="135B1A61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externá</w:t>
            </w:r>
          </w:p>
        </w:tc>
      </w:tr>
      <w:tr w:rsidR="00F8544B" w:rsidRPr="00722307" w14:paraId="69931FA4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509" w14:textId="72B3E146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Systémová identifikácia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 </w:t>
            </w: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hodnotenie topografie tribologických povrchov povrstvených súčiastok a 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 vplyv na trenie a opotrebenie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BF91" w14:textId="5BCADBD6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Vychádzajúc z dvoj a trojdimenzionálneho hodnotenia povrchu je potrebné navrhnúť modelovanie reálnych nerovností, systémové veličiny a vhodné výpočtové postupy na prediktívne určenie hodnôt trenia a opotrebenia.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446FCEA" w14:textId="10609901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Marián Dzimko,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2614B51" w14:textId="64DA834B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2C411702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D3B" w14:textId="2DEBBC79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Skúmanie trecích procesov v masívnych a povlakovaných tribologických systémoch pomocou virtuálnych modelov pre technické a prirodzené trecie systémy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DEB" w14:textId="47AA3AD5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Vytvorenie virtuálneho modelu tribologického systému pre kruhový a eliptický kontakt s výstupmi umožňujúcimi kvantifikovať parametre trenia a opotrebenia pre abrazívny a adhezívny mechanizmus procesu opotrebenia.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F9A2DA9" w14:textId="689FE527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Marián Dzimko,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8D69C91" w14:textId="5926F8F6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0FB797B0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78E" w14:textId="33AABFE4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Využitie bionických princípov pri návrhu ľudských umelých humánnych  kĺbov s predĺženou životnosťou optimaliz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áciou tribologických parametrov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647" w14:textId="2A0A7569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Vytvorenie modelu tribologického systému pre s výstupmi umožňujúcimi určiť parametre trenia a opotrebenia pre predpokladaný priebeh zaťaženia s hydrodynamickým alebo EHD mechanizmom.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13016A7" w14:textId="6E47060C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Marián Dzimko,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CE1DBBC" w14:textId="35BFF073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  <w:tr w:rsidR="00F8544B" w:rsidRPr="00722307" w14:paraId="745395F2" w14:textId="77777777" w:rsidTr="00F8544B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38A0" w14:textId="130EC907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Experimentálne hodnotenie tribologických vlastností tenkých mazacích povlakov obohatených nanočasticami v atmosf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érických podmienkach a vo vákuu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A34" w14:textId="3942BA88" w:rsidR="00F8544B" w:rsidRPr="00F8544B" w:rsidRDefault="00F8544B" w:rsidP="00F8544B">
            <w:pPr>
              <w:spacing w:before="60" w:after="60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Experimentálna téma zameraná na získanie charakteristík tribologických procesov v definovanom prostredí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1B99BD4" w14:textId="661F550A" w:rsidR="00F8544B" w:rsidRPr="00F8544B" w:rsidRDefault="00F8544B" w:rsidP="00F8544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prof. Ing. Marián Dzimko, PhD.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89C0408" w14:textId="5B0E3B72" w:rsidR="00F8544B" w:rsidRPr="00F8544B" w:rsidRDefault="00F8544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F8544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denná</w:t>
            </w:r>
          </w:p>
        </w:tc>
      </w:tr>
    </w:tbl>
    <w:p w14:paraId="784B95A4" w14:textId="77777777" w:rsid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06B8A054" w14:textId="4B840960" w:rsidR="006C3258" w:rsidRPr="00C22F65" w:rsidRDefault="006C3258" w:rsidP="006C3258">
      <w:pPr>
        <w:spacing w:before="120"/>
        <w:jc w:val="both"/>
        <w:rPr>
          <w:rFonts w:ascii="Calibri" w:hAnsi="Calibri"/>
          <w:color w:val="FF0000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V Žiline, dňa </w:t>
      </w:r>
      <w:r w:rsidR="006C4CFD">
        <w:rPr>
          <w:rFonts w:ascii="Calibri" w:hAnsi="Calibri"/>
          <w:sz w:val="20"/>
          <w:szCs w:val="20"/>
        </w:rPr>
        <w:t xml:space="preserve">24.3. </w:t>
      </w:r>
      <w:r w:rsidR="00E072D7">
        <w:rPr>
          <w:rFonts w:ascii="Calibri" w:hAnsi="Calibri"/>
          <w:sz w:val="20"/>
          <w:szCs w:val="20"/>
        </w:rPr>
        <w:t>202</w:t>
      </w:r>
      <w:r w:rsidR="00CC3215">
        <w:rPr>
          <w:rFonts w:ascii="Calibri" w:hAnsi="Calibri"/>
          <w:sz w:val="20"/>
          <w:szCs w:val="20"/>
        </w:rPr>
        <w:t>5</w:t>
      </w:r>
    </w:p>
    <w:p w14:paraId="701F8699" w14:textId="3546A27B" w:rsidR="00E072D7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6C4CFD">
        <w:rPr>
          <w:rFonts w:ascii="Calibri" w:hAnsi="Calibri"/>
          <w:sz w:val="20"/>
          <w:szCs w:val="20"/>
        </w:rPr>
        <w:t>prof. Dr. Ing. Milan Sága</w:t>
      </w:r>
    </w:p>
    <w:sectPr w:rsidR="00E072D7" w:rsidSect="00372D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4FBF"/>
    <w:multiLevelType w:val="hybridMultilevel"/>
    <w:tmpl w:val="13DA1A62"/>
    <w:lvl w:ilvl="0" w:tplc="729EB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258"/>
    <w:rsid w:val="000052EE"/>
    <w:rsid w:val="001773CA"/>
    <w:rsid w:val="001915C7"/>
    <w:rsid w:val="0023230D"/>
    <w:rsid w:val="0024186A"/>
    <w:rsid w:val="00273998"/>
    <w:rsid w:val="002A0169"/>
    <w:rsid w:val="002B4B4A"/>
    <w:rsid w:val="002B6075"/>
    <w:rsid w:val="00372D84"/>
    <w:rsid w:val="00383433"/>
    <w:rsid w:val="0039287D"/>
    <w:rsid w:val="003956D6"/>
    <w:rsid w:val="00397D14"/>
    <w:rsid w:val="003E0EFC"/>
    <w:rsid w:val="0047208A"/>
    <w:rsid w:val="0048386F"/>
    <w:rsid w:val="004C75F1"/>
    <w:rsid w:val="00526603"/>
    <w:rsid w:val="00537FE9"/>
    <w:rsid w:val="00554BF7"/>
    <w:rsid w:val="005D2A28"/>
    <w:rsid w:val="006C3258"/>
    <w:rsid w:val="006C4CFD"/>
    <w:rsid w:val="006F5735"/>
    <w:rsid w:val="0070279B"/>
    <w:rsid w:val="007047E4"/>
    <w:rsid w:val="007130D2"/>
    <w:rsid w:val="00722307"/>
    <w:rsid w:val="00760541"/>
    <w:rsid w:val="007727F0"/>
    <w:rsid w:val="007C2038"/>
    <w:rsid w:val="00816DD5"/>
    <w:rsid w:val="00824C65"/>
    <w:rsid w:val="00827506"/>
    <w:rsid w:val="00835072"/>
    <w:rsid w:val="008425EB"/>
    <w:rsid w:val="008959CE"/>
    <w:rsid w:val="008A5C98"/>
    <w:rsid w:val="008B1133"/>
    <w:rsid w:val="008D1BCE"/>
    <w:rsid w:val="00920D82"/>
    <w:rsid w:val="0092289C"/>
    <w:rsid w:val="00A917B9"/>
    <w:rsid w:val="00AA47EA"/>
    <w:rsid w:val="00AE7056"/>
    <w:rsid w:val="00B64972"/>
    <w:rsid w:val="00BF5EC7"/>
    <w:rsid w:val="00C22F65"/>
    <w:rsid w:val="00C723BF"/>
    <w:rsid w:val="00C75ABC"/>
    <w:rsid w:val="00CC3215"/>
    <w:rsid w:val="00DB6DF1"/>
    <w:rsid w:val="00E01F31"/>
    <w:rsid w:val="00E072D7"/>
    <w:rsid w:val="00E278D4"/>
    <w:rsid w:val="00E86DFF"/>
    <w:rsid w:val="00ED78B1"/>
    <w:rsid w:val="00F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5B60"/>
  <w15:docId w15:val="{BE5BA83B-1B13-4D12-9C21-30F538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D7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KAME SjF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Milan Sága</cp:lastModifiedBy>
  <cp:revision>4</cp:revision>
  <cp:lastPrinted>2021-06-28T11:34:00Z</cp:lastPrinted>
  <dcterms:created xsi:type="dcterms:W3CDTF">2025-03-21T11:20:00Z</dcterms:created>
  <dcterms:modified xsi:type="dcterms:W3CDTF">2025-03-24T07:19:00Z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0e261f5104d5f25f738f1db1a30c70cc2a06db980bf3afba86e1aca01916f00a</vt:lpwstr>
  </property>
</Properties>
</file>